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28E3D" w14:textId="54551591" w:rsidR="00B95C5D" w:rsidRPr="00B95C5D" w:rsidRDefault="006D20A8" w:rsidP="00B95C5D">
      <w:pPr>
        <w:pStyle w:val="tekst"/>
        <w:suppressLineNumbers w:val="0"/>
        <w:spacing w:before="0" w:after="0"/>
        <w:jc w:val="left"/>
        <w:rPr>
          <w:rFonts w:cs="Times New Roman"/>
          <w:b/>
          <w:sz w:val="22"/>
          <w:szCs w:val="22"/>
        </w:rPr>
      </w:pPr>
      <w:r>
        <w:rPr>
          <w:rFonts w:cs="Times New Roman"/>
          <w:b/>
          <w:sz w:val="22"/>
          <w:szCs w:val="22"/>
        </w:rPr>
        <w:t>Z-t-P/</w:t>
      </w:r>
      <w:r w:rsidR="000B637E">
        <w:rPr>
          <w:rFonts w:cs="Times New Roman"/>
          <w:b/>
          <w:sz w:val="22"/>
          <w:szCs w:val="22"/>
        </w:rPr>
        <w:t>9/2026</w:t>
      </w:r>
    </w:p>
    <w:p w14:paraId="01E79281" w14:textId="77777777" w:rsidR="00B95C5D" w:rsidRPr="00B95C5D" w:rsidRDefault="00B95C5D" w:rsidP="009404E2">
      <w:pPr>
        <w:pStyle w:val="tekst"/>
        <w:suppressLineNumbers w:val="0"/>
        <w:spacing w:before="0" w:after="0"/>
        <w:jc w:val="right"/>
        <w:rPr>
          <w:rFonts w:cs="Times New Roman"/>
          <w:b/>
          <w:sz w:val="22"/>
          <w:szCs w:val="22"/>
        </w:rPr>
      </w:pPr>
    </w:p>
    <w:p w14:paraId="2BEC1843" w14:textId="77777777" w:rsidR="009404E2" w:rsidRPr="00B95C5D" w:rsidRDefault="006D20A8" w:rsidP="009404E2">
      <w:pPr>
        <w:pStyle w:val="tekst"/>
        <w:suppressLineNumbers w:val="0"/>
        <w:spacing w:before="0" w:after="0"/>
        <w:jc w:val="right"/>
        <w:rPr>
          <w:rFonts w:cs="Times New Roman"/>
          <w:b/>
          <w:sz w:val="22"/>
          <w:szCs w:val="22"/>
        </w:rPr>
      </w:pPr>
      <w:r>
        <w:rPr>
          <w:rFonts w:cs="Times New Roman"/>
          <w:b/>
          <w:sz w:val="22"/>
          <w:szCs w:val="22"/>
        </w:rPr>
        <w:t xml:space="preserve">Załącznik nr </w:t>
      </w:r>
      <w:r w:rsidR="005034F2">
        <w:rPr>
          <w:rFonts w:cs="Times New Roman"/>
          <w:b/>
          <w:sz w:val="22"/>
          <w:szCs w:val="22"/>
        </w:rPr>
        <w:t>10</w:t>
      </w:r>
      <w:r w:rsidR="009404E2" w:rsidRPr="00B95C5D">
        <w:rPr>
          <w:rFonts w:cs="Times New Roman"/>
          <w:b/>
          <w:sz w:val="22"/>
          <w:szCs w:val="22"/>
        </w:rPr>
        <w:t xml:space="preserve"> do SWZ</w:t>
      </w:r>
    </w:p>
    <w:p w14:paraId="1B6B7B11" w14:textId="77777777" w:rsidR="00B95C5D" w:rsidRPr="00B95C5D" w:rsidRDefault="00B95C5D" w:rsidP="00C92D7D">
      <w:pPr>
        <w:spacing w:after="0" w:line="240" w:lineRule="auto"/>
        <w:rPr>
          <w:rFonts w:ascii="Times New Roman" w:eastAsia="SimSun" w:hAnsi="Times New Roman" w:cs="Times New Roman"/>
          <w:lang w:eastAsia="zh-CN"/>
        </w:rPr>
      </w:pPr>
    </w:p>
    <w:p w14:paraId="055CF28D" w14:textId="77777777" w:rsidR="00B95C5D" w:rsidRPr="00B95C5D" w:rsidRDefault="00B95C5D" w:rsidP="00C92D7D">
      <w:pPr>
        <w:spacing w:after="0" w:line="240" w:lineRule="auto"/>
        <w:rPr>
          <w:rFonts w:ascii="Times New Roman" w:eastAsia="SimSun" w:hAnsi="Times New Roman" w:cs="Times New Roman"/>
          <w:lang w:eastAsia="zh-CN"/>
        </w:rPr>
      </w:pPr>
    </w:p>
    <w:p w14:paraId="59D1C79D"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5FE3BB4F"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w:t>
      </w:r>
      <w:r w:rsidR="009404E2" w:rsidRPr="00B95C5D">
        <w:rPr>
          <w:rFonts w:ascii="Times New Roman" w:eastAsia="SimSun" w:hAnsi="Times New Roman" w:cs="Times New Roman"/>
          <w:i/>
          <w:iCs/>
          <w:lang w:eastAsia="zh-CN"/>
        </w:rPr>
        <w:t xml:space="preserve">Dane </w:t>
      </w:r>
      <w:r w:rsidRPr="00B95C5D">
        <w:rPr>
          <w:rFonts w:ascii="Times New Roman" w:eastAsia="SimSun" w:hAnsi="Times New Roman" w:cs="Times New Roman"/>
          <w:i/>
          <w:iCs/>
          <w:lang w:eastAsia="zh-CN"/>
        </w:rPr>
        <w:t>podmiot</w:t>
      </w:r>
      <w:r w:rsidR="009404E2" w:rsidRPr="00B95C5D">
        <w:rPr>
          <w:rFonts w:ascii="Times New Roman" w:eastAsia="SimSun" w:hAnsi="Times New Roman" w:cs="Times New Roman"/>
          <w:i/>
          <w:iCs/>
          <w:lang w:eastAsia="zh-CN"/>
        </w:rPr>
        <w:t>u</w:t>
      </w:r>
      <w:r w:rsidRPr="00B95C5D">
        <w:rPr>
          <w:rFonts w:ascii="Times New Roman" w:eastAsia="SimSun" w:hAnsi="Times New Roman" w:cs="Times New Roman"/>
          <w:i/>
          <w:iCs/>
          <w:lang w:eastAsia="zh-CN"/>
        </w:rPr>
        <w:t>/ podmiot</w:t>
      </w:r>
      <w:r w:rsidR="009404E2" w:rsidRPr="00B95C5D">
        <w:rPr>
          <w:rFonts w:ascii="Times New Roman" w:eastAsia="SimSun" w:hAnsi="Times New Roman" w:cs="Times New Roman"/>
          <w:i/>
          <w:iCs/>
          <w:lang w:eastAsia="zh-CN"/>
        </w:rPr>
        <w:t>ów</w:t>
      </w:r>
    </w:p>
    <w:p w14:paraId="3E95A768"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oddających do dyspozycji Wykonawcy</w:t>
      </w:r>
    </w:p>
    <w:p w14:paraId="0E44153B" w14:textId="77777777" w:rsidR="00C92D7D" w:rsidRPr="00B95C5D" w:rsidRDefault="00C92D7D" w:rsidP="00C92D7D">
      <w:pPr>
        <w:spacing w:after="0" w:line="240" w:lineRule="auto"/>
        <w:rPr>
          <w:rFonts w:ascii="Times New Roman" w:eastAsia="SimSun" w:hAnsi="Times New Roman" w:cs="Times New Roman"/>
          <w:i/>
          <w:iCs/>
          <w:lang w:eastAsia="zh-CN"/>
        </w:rPr>
      </w:pPr>
      <w:r w:rsidRPr="00B95C5D">
        <w:rPr>
          <w:rFonts w:ascii="Times New Roman" w:eastAsia="SimSun" w:hAnsi="Times New Roman" w:cs="Times New Roman"/>
          <w:i/>
          <w:iCs/>
          <w:lang w:eastAsia="zh-CN"/>
        </w:rPr>
        <w:t>niezbędne zasoby)</w:t>
      </w:r>
    </w:p>
    <w:p w14:paraId="64EF20BE" w14:textId="77777777" w:rsidR="00C92D7D" w:rsidRPr="00B95C5D" w:rsidRDefault="00C92D7D" w:rsidP="00C92D7D">
      <w:pPr>
        <w:spacing w:after="0" w:line="240" w:lineRule="auto"/>
        <w:jc w:val="right"/>
        <w:rPr>
          <w:rFonts w:ascii="Times New Roman" w:eastAsia="SimSun" w:hAnsi="Times New Roman" w:cs="Times New Roman"/>
          <w:lang w:eastAsia="zh-CN"/>
        </w:rPr>
      </w:pPr>
      <w:r w:rsidRPr="00B95C5D">
        <w:rPr>
          <w:rFonts w:ascii="Times New Roman" w:eastAsia="SimSun" w:hAnsi="Times New Roman" w:cs="Times New Roman"/>
          <w:lang w:eastAsia="zh-CN"/>
        </w:rPr>
        <w:t>………………, dnia …………</w:t>
      </w:r>
    </w:p>
    <w:p w14:paraId="44C80E96" w14:textId="77777777" w:rsidR="00C92D7D" w:rsidRPr="00B95C5D" w:rsidRDefault="00C92D7D" w:rsidP="00C92D7D">
      <w:pPr>
        <w:spacing w:after="0" w:line="240" w:lineRule="auto"/>
        <w:rPr>
          <w:rFonts w:ascii="Times New Roman" w:eastAsia="SimSun" w:hAnsi="Times New Roman" w:cs="Times New Roman"/>
          <w:lang w:eastAsia="zh-CN"/>
        </w:rPr>
      </w:pPr>
    </w:p>
    <w:p w14:paraId="49E46A1B" w14:textId="77777777" w:rsidR="00C92D7D" w:rsidRPr="00B95C5D" w:rsidRDefault="00C92D7D" w:rsidP="00C92D7D">
      <w:pPr>
        <w:spacing w:after="0" w:line="240" w:lineRule="auto"/>
        <w:rPr>
          <w:rFonts w:ascii="Times New Roman" w:eastAsia="SimSun" w:hAnsi="Times New Roman" w:cs="Times New Roman"/>
          <w:lang w:eastAsia="zh-CN"/>
        </w:rPr>
      </w:pPr>
    </w:p>
    <w:p w14:paraId="5AC770F0" w14:textId="77777777" w:rsidR="00C92D7D" w:rsidRPr="00B95C5D" w:rsidRDefault="00C92D7D" w:rsidP="00C92D7D">
      <w:pPr>
        <w:spacing w:after="0" w:line="240" w:lineRule="auto"/>
        <w:jc w:val="center"/>
        <w:rPr>
          <w:rFonts w:ascii="Times New Roman" w:eastAsia="SimSun" w:hAnsi="Times New Roman" w:cs="Times New Roman"/>
          <w:b/>
          <w:bCs/>
          <w:lang w:eastAsia="zh-CN"/>
        </w:rPr>
      </w:pPr>
      <w:r w:rsidRPr="00B95C5D">
        <w:rPr>
          <w:rFonts w:ascii="Times New Roman" w:eastAsia="SimSun" w:hAnsi="Times New Roman" w:cs="Times New Roman"/>
          <w:b/>
          <w:bCs/>
          <w:lang w:eastAsia="zh-CN"/>
        </w:rPr>
        <w:t>ZOBOWIĄZANIE PODMIOTU/PODMIOTÓW</w:t>
      </w:r>
    </w:p>
    <w:p w14:paraId="30448CF1" w14:textId="77777777" w:rsidR="00C92D7D" w:rsidRPr="00B95C5D" w:rsidRDefault="00C92D7D" w:rsidP="00C92D7D">
      <w:pPr>
        <w:spacing w:after="0" w:line="240" w:lineRule="auto"/>
        <w:jc w:val="center"/>
        <w:rPr>
          <w:rFonts w:ascii="Times New Roman" w:eastAsia="SimSun" w:hAnsi="Times New Roman" w:cs="Times New Roman"/>
          <w:b/>
          <w:bCs/>
          <w:lang w:eastAsia="zh-CN"/>
        </w:rPr>
      </w:pPr>
      <w:r w:rsidRPr="00B95C5D">
        <w:rPr>
          <w:rFonts w:ascii="Times New Roman" w:eastAsia="SimSun" w:hAnsi="Times New Roman" w:cs="Times New Roman"/>
          <w:b/>
          <w:bCs/>
          <w:lang w:eastAsia="zh-CN"/>
        </w:rPr>
        <w:t>ODDAJĄCYCH DO DYSPOZYCJI WYKONAWCY NIEZBĘDNE ZASOBY</w:t>
      </w:r>
    </w:p>
    <w:p w14:paraId="50DFC6A7" w14:textId="77777777" w:rsidR="00C92D7D" w:rsidRPr="00B95C5D" w:rsidRDefault="00C92D7D" w:rsidP="00C92D7D">
      <w:pPr>
        <w:spacing w:after="0" w:line="240" w:lineRule="auto"/>
        <w:rPr>
          <w:rFonts w:ascii="Times New Roman" w:eastAsia="SimSun" w:hAnsi="Times New Roman" w:cs="Times New Roman"/>
          <w:lang w:eastAsia="zh-CN"/>
        </w:rPr>
      </w:pPr>
    </w:p>
    <w:p w14:paraId="33D4CAFD" w14:textId="77777777" w:rsidR="00C92D7D" w:rsidRPr="00B95C5D" w:rsidRDefault="00C92D7D" w:rsidP="00C92D7D">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Zobowiązuję się do oddania do dyspozycji Wykonawcy niezbędne zasoby na okres korzystania z nich przy wykonywaniu zamówienia pn.:</w:t>
      </w:r>
    </w:p>
    <w:p w14:paraId="057C08FB" w14:textId="77777777" w:rsidR="005936C0" w:rsidRDefault="005936C0" w:rsidP="005936C0">
      <w:pPr>
        <w:spacing w:after="0" w:line="240" w:lineRule="auto"/>
        <w:jc w:val="center"/>
        <w:rPr>
          <w:rFonts w:ascii="Times New Roman" w:hAnsi="Times New Roman" w:cs="Times New Roman"/>
          <w:b/>
        </w:rPr>
      </w:pPr>
    </w:p>
    <w:p w14:paraId="02713A16" w14:textId="6558A913" w:rsidR="00B95C5D" w:rsidRDefault="005936C0" w:rsidP="005936C0">
      <w:pPr>
        <w:spacing w:after="0" w:line="240" w:lineRule="auto"/>
        <w:jc w:val="center"/>
        <w:rPr>
          <w:rFonts w:ascii="Times New Roman" w:hAnsi="Times New Roman" w:cs="Times New Roman"/>
          <w:b/>
        </w:rPr>
      </w:pPr>
      <w:r w:rsidRPr="005936C0">
        <w:rPr>
          <w:rFonts w:ascii="Times New Roman" w:hAnsi="Times New Roman" w:cs="Times New Roman"/>
          <w:b/>
        </w:rPr>
        <w:t xml:space="preserve">Świadczenie usług holowania i parkowania pojazdów, statków wodnych i powietrznych </w:t>
      </w:r>
      <w:r>
        <w:rPr>
          <w:rFonts w:ascii="Times New Roman" w:hAnsi="Times New Roman" w:cs="Times New Roman"/>
          <w:b/>
        </w:rPr>
        <w:br/>
      </w:r>
      <w:r w:rsidRPr="005936C0">
        <w:rPr>
          <w:rFonts w:ascii="Times New Roman" w:hAnsi="Times New Roman" w:cs="Times New Roman"/>
          <w:b/>
        </w:rPr>
        <w:t xml:space="preserve">do i powyżej 3,5 t oraz ich części składowych, urządzeń i rzeczy </w:t>
      </w:r>
      <w:r>
        <w:rPr>
          <w:rFonts w:ascii="Times New Roman" w:hAnsi="Times New Roman" w:cs="Times New Roman"/>
          <w:b/>
        </w:rPr>
        <w:br/>
      </w:r>
      <w:r w:rsidRPr="005936C0">
        <w:rPr>
          <w:rFonts w:ascii="Times New Roman" w:hAnsi="Times New Roman" w:cs="Times New Roman"/>
          <w:b/>
        </w:rPr>
        <w:t>na potrzeby jednostek Policji garnizonu warmińsko-mazurskiego (</w:t>
      </w:r>
      <w:r w:rsidR="000B637E">
        <w:rPr>
          <w:rFonts w:ascii="Times New Roman" w:hAnsi="Times New Roman" w:cs="Times New Roman"/>
          <w:b/>
        </w:rPr>
        <w:t>33 zadania częściowe</w:t>
      </w:r>
      <w:r w:rsidRPr="005936C0">
        <w:rPr>
          <w:rFonts w:ascii="Times New Roman" w:hAnsi="Times New Roman" w:cs="Times New Roman"/>
          <w:b/>
        </w:rPr>
        <w:t>)</w:t>
      </w:r>
    </w:p>
    <w:p w14:paraId="4CCE1A9C" w14:textId="77777777" w:rsidR="005936C0" w:rsidRPr="005936C0" w:rsidRDefault="005936C0" w:rsidP="005936C0">
      <w:pPr>
        <w:spacing w:after="0" w:line="240" w:lineRule="auto"/>
        <w:jc w:val="center"/>
        <w:rPr>
          <w:rFonts w:ascii="Times New Roman" w:eastAsia="SimSun" w:hAnsi="Times New Roman" w:cs="Times New Roman"/>
          <w:lang w:eastAsia="zh-CN"/>
        </w:rPr>
      </w:pPr>
    </w:p>
    <w:p w14:paraId="19DFAA7E"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Udostępnione zasoby (opisać, co stanowi udostępniony potencjał):</w:t>
      </w:r>
    </w:p>
    <w:p w14:paraId="349C69C2"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6F9203FA"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4FAF791E" w14:textId="77777777" w:rsidR="00C92D7D" w:rsidRPr="00B95C5D" w:rsidRDefault="00C92D7D" w:rsidP="00C92D7D">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 xml:space="preserve">Zgodnie z paragrafem 5 ust. 1. Rozporządzenia Ministra Rozwoju, Pracy i Technologii z dnia 23 grudnia 2020 r.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 xml:space="preserve">w sprawie podmiotowych środków dowodowych oraz innych dokumentów lub oświadczeń, jakich Zamawiający może żądać od Wykonawcy, który polega na zdolnościach technicznych lub zawodowych lub sytuacji finansowej lub ekonomicznej podmiotów udostępniających zasoby na zasadach określonych w art. 118 ustawy, przedstawienia podmiotowych środków dowodowych, o których mowa w § 2 ust. 1 pkt 1 i 3–7 oraz ust. 2, dotyczących tych podmiotów, potwierdzających, że nie zachodzą wobec tych podmiotów podstawy wykluczenia z postępowania. </w:t>
      </w:r>
    </w:p>
    <w:p w14:paraId="19C651F0" w14:textId="77777777" w:rsidR="00B95C5D" w:rsidRDefault="00B95C5D" w:rsidP="007416A8">
      <w:pPr>
        <w:spacing w:after="0" w:line="240" w:lineRule="auto"/>
        <w:jc w:val="both"/>
        <w:rPr>
          <w:rFonts w:ascii="Times New Roman" w:eastAsia="SimSun" w:hAnsi="Times New Roman" w:cs="Times New Roman"/>
          <w:lang w:eastAsia="zh-CN"/>
        </w:rPr>
      </w:pPr>
    </w:p>
    <w:p w14:paraId="68421616" w14:textId="77777777" w:rsidR="00C92D7D" w:rsidRDefault="00C92D7D" w:rsidP="007416A8">
      <w:pPr>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Jako Wykonawca korzystający z udostępnianych zasobów podmiotu przedkładam wraz z ofertą dokumenty i opis sposobu wykorzystania zasobów udostępnianych mi celem potwierdzenia i oceny, że moje (Wykonawcy) powiązania z podmiotem udostępniającym potencjał faktycznie gwarantują rzeczywisty dos</w:t>
      </w:r>
      <w:r w:rsidR="006D20A8">
        <w:rPr>
          <w:rFonts w:ascii="Times New Roman" w:eastAsia="SimSun" w:hAnsi="Times New Roman" w:cs="Times New Roman"/>
          <w:lang w:eastAsia="zh-CN"/>
        </w:rPr>
        <w:t>tęp do wskazanych zasobów, oraz</w:t>
      </w:r>
      <w:r w:rsidRPr="00B95C5D">
        <w:rPr>
          <w:rFonts w:ascii="Times New Roman" w:eastAsia="SimSun" w:hAnsi="Times New Roman" w:cs="Times New Roman"/>
          <w:lang w:eastAsia="zh-CN"/>
        </w:rPr>
        <w:t xml:space="preserve">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że nie zachodzą podstawy wykluczenia z postepowania. Zobowiązanie podmiotu udostępniającego zasoby, o którym mowa w art. 118 ust. 3 Pzp, p</w:t>
      </w:r>
      <w:r w:rsidR="006D20A8">
        <w:rPr>
          <w:rFonts w:ascii="Times New Roman" w:eastAsia="SimSun" w:hAnsi="Times New Roman" w:cs="Times New Roman"/>
          <w:lang w:eastAsia="zh-CN"/>
        </w:rPr>
        <w:t>otwierdza, że stosunek łączący W</w:t>
      </w:r>
      <w:r w:rsidRPr="00B95C5D">
        <w:rPr>
          <w:rFonts w:ascii="Times New Roman" w:eastAsia="SimSun" w:hAnsi="Times New Roman" w:cs="Times New Roman"/>
          <w:lang w:eastAsia="zh-CN"/>
        </w:rPr>
        <w:t>ykonawcę z podmiotami udostępniającymi zasoby gwarantuje rzeczywisty dostęp do tych zasobów oraz określa, w szczególności:</w:t>
      </w:r>
    </w:p>
    <w:p w14:paraId="4A564925" w14:textId="77777777" w:rsidR="00B95C5D" w:rsidRPr="00B95C5D" w:rsidRDefault="00B95C5D" w:rsidP="007416A8">
      <w:pPr>
        <w:spacing w:after="0" w:line="240" w:lineRule="auto"/>
        <w:jc w:val="both"/>
        <w:rPr>
          <w:rFonts w:ascii="Times New Roman" w:eastAsia="SimSun" w:hAnsi="Times New Roman" w:cs="Times New Roman"/>
          <w:lang w:eastAsia="zh-CN"/>
        </w:rPr>
      </w:pPr>
    </w:p>
    <w:p w14:paraId="6B40F3A5" w14:textId="77777777" w:rsidR="00C92D7D" w:rsidRPr="00B95C5D" w:rsidRDefault="00C92D7D" w:rsidP="00C92D7D">
      <w:pPr>
        <w:tabs>
          <w:tab w:val="left" w:pos="360"/>
        </w:tabs>
        <w:spacing w:after="0" w:line="240" w:lineRule="auto"/>
        <w:jc w:val="both"/>
        <w:rPr>
          <w:rFonts w:ascii="Times New Roman" w:eastAsia="SimSun" w:hAnsi="Times New Roman" w:cs="Times New Roman"/>
          <w:lang w:eastAsia="zh-CN"/>
        </w:rPr>
      </w:pPr>
      <w:r w:rsidRPr="00B95C5D">
        <w:rPr>
          <w:rFonts w:ascii="Times New Roman" w:eastAsia="SimSun" w:hAnsi="Times New Roman" w:cs="Times New Roman"/>
          <w:lang w:eastAsia="zh-CN"/>
        </w:rPr>
        <w:t>1.</w:t>
      </w:r>
      <w:r w:rsidRPr="00B95C5D">
        <w:rPr>
          <w:rFonts w:ascii="Times New Roman" w:eastAsia="SimSun" w:hAnsi="Times New Roman" w:cs="Times New Roman"/>
          <w:lang w:eastAsia="zh-CN"/>
        </w:rPr>
        <w:tab/>
        <w:t>za</w:t>
      </w:r>
      <w:r w:rsidR="006D20A8">
        <w:rPr>
          <w:rFonts w:ascii="Times New Roman" w:eastAsia="SimSun" w:hAnsi="Times New Roman" w:cs="Times New Roman"/>
          <w:lang w:eastAsia="zh-CN"/>
        </w:rPr>
        <w:t>kres dostępnych W</w:t>
      </w:r>
      <w:r w:rsidRPr="00B95C5D">
        <w:rPr>
          <w:rFonts w:ascii="Times New Roman" w:eastAsia="SimSun" w:hAnsi="Times New Roman" w:cs="Times New Roman"/>
          <w:lang w:eastAsia="zh-CN"/>
        </w:rPr>
        <w:t>ykonawcy zasobów podmiotu udostępniającego zasoby</w:t>
      </w:r>
    </w:p>
    <w:p w14:paraId="35CFEDAA" w14:textId="77777777" w:rsidR="00C92D7D" w:rsidRPr="00B95C5D" w:rsidRDefault="00C92D7D" w:rsidP="00C92D7D">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04DD5BD1" w14:textId="77777777" w:rsidR="00C92D7D" w:rsidRPr="00B95C5D" w:rsidRDefault="00C92D7D" w:rsidP="007416A8">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3B181839" w14:textId="77777777" w:rsidR="00C92D7D" w:rsidRPr="00B95C5D" w:rsidRDefault="00C92D7D" w:rsidP="00C92D7D">
      <w:pPr>
        <w:tabs>
          <w:tab w:val="left" w:pos="360"/>
        </w:tabs>
        <w:spacing w:after="0" w:line="240" w:lineRule="auto"/>
        <w:ind w:left="360" w:hanging="360"/>
        <w:jc w:val="both"/>
        <w:rPr>
          <w:rFonts w:ascii="Times New Roman" w:eastAsia="SimSun" w:hAnsi="Times New Roman" w:cs="Times New Roman"/>
          <w:lang w:eastAsia="zh-CN"/>
        </w:rPr>
      </w:pPr>
      <w:r w:rsidRPr="00B95C5D">
        <w:rPr>
          <w:rFonts w:ascii="Times New Roman" w:eastAsia="SimSun" w:hAnsi="Times New Roman" w:cs="Times New Roman"/>
          <w:lang w:eastAsia="zh-CN"/>
        </w:rPr>
        <w:t>2</w:t>
      </w:r>
      <w:r w:rsidR="006D20A8">
        <w:rPr>
          <w:rFonts w:ascii="Times New Roman" w:eastAsia="SimSun" w:hAnsi="Times New Roman" w:cs="Times New Roman"/>
          <w:lang w:eastAsia="zh-CN"/>
        </w:rPr>
        <w:t>.</w:t>
      </w:r>
      <w:r w:rsidR="006D20A8">
        <w:rPr>
          <w:rFonts w:ascii="Times New Roman" w:eastAsia="SimSun" w:hAnsi="Times New Roman" w:cs="Times New Roman"/>
          <w:lang w:eastAsia="zh-CN"/>
        </w:rPr>
        <w:tab/>
        <w:t>sposób i okres udostępnienia W</w:t>
      </w:r>
      <w:r w:rsidRPr="00B95C5D">
        <w:rPr>
          <w:rFonts w:ascii="Times New Roman" w:eastAsia="SimSun" w:hAnsi="Times New Roman" w:cs="Times New Roman"/>
          <w:lang w:eastAsia="zh-CN"/>
        </w:rPr>
        <w:t xml:space="preserve">ykonawcy i wykorzystania przez niego zasobów podmiotu udostępniającego </w:t>
      </w:r>
      <w:r w:rsidR="006D20A8">
        <w:rPr>
          <w:rFonts w:ascii="Times New Roman" w:eastAsia="SimSun" w:hAnsi="Times New Roman" w:cs="Times New Roman"/>
          <w:lang w:eastAsia="zh-CN"/>
        </w:rPr>
        <w:br/>
      </w:r>
      <w:r w:rsidRPr="00B95C5D">
        <w:rPr>
          <w:rFonts w:ascii="Times New Roman" w:eastAsia="SimSun" w:hAnsi="Times New Roman" w:cs="Times New Roman"/>
          <w:lang w:eastAsia="zh-CN"/>
        </w:rPr>
        <w:t>te zasoby przy wykonywaniu zamówienia</w:t>
      </w:r>
    </w:p>
    <w:p w14:paraId="26661E7F" w14:textId="77777777" w:rsidR="00C92D7D" w:rsidRPr="00B95C5D" w:rsidRDefault="00C92D7D" w:rsidP="00C92D7D">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36ACB52B" w14:textId="77777777" w:rsidR="00C92D7D" w:rsidRPr="00B95C5D" w:rsidRDefault="00C92D7D" w:rsidP="007416A8">
      <w:pPr>
        <w:tabs>
          <w:tab w:val="left" w:pos="360"/>
        </w:tabs>
        <w:spacing w:after="0" w:line="240" w:lineRule="auto"/>
        <w:ind w:firstLine="360"/>
        <w:jc w:val="both"/>
        <w:rPr>
          <w:rFonts w:ascii="Times New Roman" w:eastAsia="SimSun" w:hAnsi="Times New Roman" w:cs="Times New Roman"/>
          <w:lang w:eastAsia="zh-CN"/>
        </w:rPr>
      </w:pPr>
      <w:r w:rsidRPr="00B95C5D">
        <w:rPr>
          <w:rFonts w:ascii="Times New Roman" w:eastAsia="SimSun" w:hAnsi="Times New Roman" w:cs="Times New Roman"/>
          <w:lang w:eastAsia="zh-CN"/>
        </w:rPr>
        <w:t>………………………………………………………………………………………………..</w:t>
      </w:r>
    </w:p>
    <w:p w14:paraId="1AAF13F5" w14:textId="77777777" w:rsidR="00C92D7D" w:rsidRPr="00B95C5D" w:rsidRDefault="00C92D7D" w:rsidP="00C92D7D">
      <w:pPr>
        <w:tabs>
          <w:tab w:val="left" w:pos="360"/>
        </w:tabs>
        <w:spacing w:after="0" w:line="240" w:lineRule="auto"/>
        <w:jc w:val="both"/>
        <w:rPr>
          <w:rFonts w:ascii="Times New Roman" w:eastAsia="SimSun" w:hAnsi="Times New Roman" w:cs="Times New Roman"/>
          <w:lang w:eastAsia="zh-CN"/>
        </w:rPr>
      </w:pPr>
    </w:p>
    <w:p w14:paraId="499D4F9B" w14:textId="77777777" w:rsidR="00B95C5D" w:rsidRDefault="00B95C5D" w:rsidP="00C92D7D">
      <w:pPr>
        <w:spacing w:after="0" w:line="240" w:lineRule="auto"/>
        <w:rPr>
          <w:rFonts w:ascii="Times New Roman" w:eastAsia="SimSun" w:hAnsi="Times New Roman" w:cs="Times New Roman"/>
          <w:lang w:eastAsia="zh-CN"/>
        </w:rPr>
      </w:pPr>
    </w:p>
    <w:p w14:paraId="3303D097" w14:textId="77777777" w:rsidR="009B6358" w:rsidRDefault="009B6358" w:rsidP="00C92D7D">
      <w:pPr>
        <w:spacing w:after="0" w:line="240" w:lineRule="auto"/>
        <w:rPr>
          <w:rFonts w:ascii="Times New Roman" w:eastAsia="SimSun" w:hAnsi="Times New Roman" w:cs="Times New Roman"/>
          <w:lang w:eastAsia="zh-CN"/>
        </w:rPr>
      </w:pPr>
    </w:p>
    <w:p w14:paraId="3465FE2F" w14:textId="77777777" w:rsidR="00C92D7D" w:rsidRPr="00B95C5D" w:rsidRDefault="00C92D7D" w:rsidP="00C92D7D">
      <w:pPr>
        <w:spacing w:after="0" w:line="240" w:lineRule="auto"/>
        <w:rPr>
          <w:rFonts w:ascii="Times New Roman" w:eastAsia="SimSun" w:hAnsi="Times New Roman" w:cs="Times New Roman"/>
          <w:lang w:eastAsia="zh-CN"/>
        </w:rPr>
      </w:pPr>
      <w:r w:rsidRPr="00B95C5D">
        <w:rPr>
          <w:rFonts w:ascii="Times New Roman" w:eastAsia="SimSun" w:hAnsi="Times New Roman" w:cs="Times New Roman"/>
          <w:lang w:eastAsia="zh-CN"/>
        </w:rPr>
        <w:t>Okres udostępnienia zasobów: …………………………………………………………………..</w:t>
      </w:r>
    </w:p>
    <w:p w14:paraId="47D515EF" w14:textId="77777777" w:rsidR="00C92D7D" w:rsidRPr="00B95C5D" w:rsidRDefault="00C92D7D" w:rsidP="00C92D7D">
      <w:pPr>
        <w:spacing w:after="0" w:line="240" w:lineRule="auto"/>
        <w:rPr>
          <w:rFonts w:ascii="Times New Roman" w:eastAsia="SimSun" w:hAnsi="Times New Roman" w:cs="Times New Roman"/>
          <w:lang w:eastAsia="zh-CN"/>
        </w:rPr>
      </w:pPr>
    </w:p>
    <w:p w14:paraId="54B748E4" w14:textId="77777777" w:rsidR="00FC077C" w:rsidRPr="00B95C5D" w:rsidRDefault="00FC077C" w:rsidP="00C92D7D">
      <w:pPr>
        <w:spacing w:after="0" w:line="240" w:lineRule="auto"/>
        <w:rPr>
          <w:rFonts w:ascii="Times New Roman" w:eastAsia="SimSun" w:hAnsi="Times New Roman" w:cs="Times New Roman"/>
          <w:lang w:eastAsia="zh-CN"/>
        </w:rPr>
      </w:pPr>
    </w:p>
    <w:p w14:paraId="16742F38" w14:textId="77777777" w:rsidR="00FC077C" w:rsidRPr="00B95C5D" w:rsidRDefault="00FC077C" w:rsidP="00C92D7D">
      <w:pPr>
        <w:spacing w:after="0" w:line="240" w:lineRule="auto"/>
        <w:rPr>
          <w:rFonts w:ascii="Times New Roman" w:eastAsia="SimSun" w:hAnsi="Times New Roman" w:cs="Times New Roman"/>
          <w:lang w:eastAsia="zh-CN"/>
        </w:rPr>
      </w:pPr>
    </w:p>
    <w:p w14:paraId="02442966" w14:textId="77777777" w:rsidR="005B65CE" w:rsidRPr="009B6358" w:rsidRDefault="009B6358" w:rsidP="009B6358">
      <w:pPr>
        <w:suppressAutoHyphens/>
        <w:jc w:val="center"/>
        <w:rPr>
          <w:rFonts w:ascii="Garamond" w:hAnsi="Garamond" w:cs="Arial"/>
          <w:b/>
          <w:color w:val="FF0000"/>
          <w:sz w:val="26"/>
          <w:szCs w:val="26"/>
        </w:rPr>
      </w:pPr>
      <w:r w:rsidRPr="00E87B23">
        <w:rPr>
          <w:rFonts w:ascii="Garamond" w:hAnsi="Garamond" w:cs="Arial"/>
          <w:b/>
          <w:color w:val="FF0000"/>
          <w:sz w:val="26"/>
          <w:szCs w:val="26"/>
        </w:rPr>
        <w:t xml:space="preserve">UWAGA! Dokument należy sporządzić w formie elektronicznej (opatrzonej kwalifikowanym podpisem elektronicznym) lub w postaci elektronicznej opatrzonej </w:t>
      </w:r>
      <w:r w:rsidRPr="00E87B23">
        <w:rPr>
          <w:rFonts w:ascii="Garamond" w:hAnsi="Garamond" w:cs="Arial"/>
          <w:b/>
          <w:color w:val="FF0000"/>
          <w:sz w:val="26"/>
          <w:szCs w:val="26"/>
        </w:rPr>
        <w:br/>
        <w:t>podpisem zaufanym lub podpisem osobistym</w:t>
      </w:r>
      <w:r w:rsidR="00CB2E08">
        <w:rPr>
          <w:rFonts w:ascii="Garamond" w:hAnsi="Garamond" w:cs="Arial"/>
          <w:b/>
          <w:color w:val="FF0000"/>
          <w:sz w:val="26"/>
          <w:szCs w:val="26"/>
        </w:rPr>
        <w:t xml:space="preserve"> (e-dowód)</w:t>
      </w:r>
    </w:p>
    <w:sectPr w:rsidR="005B65CE" w:rsidRPr="009B6358" w:rsidSect="000C75BD">
      <w:pgSz w:w="11906" w:h="16838"/>
      <w:pgMar w:top="720" w:right="720" w:bottom="720"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0FBAC6" w14:textId="77777777" w:rsidR="00214EFF" w:rsidRDefault="00214EFF" w:rsidP="000C75BD">
      <w:pPr>
        <w:spacing w:after="0" w:line="240" w:lineRule="auto"/>
      </w:pPr>
      <w:r>
        <w:separator/>
      </w:r>
    </w:p>
  </w:endnote>
  <w:endnote w:type="continuationSeparator" w:id="0">
    <w:p w14:paraId="0B28052E" w14:textId="77777777" w:rsidR="00214EFF" w:rsidRDefault="00214EFF" w:rsidP="000C75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EE"/>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DB8CFD" w14:textId="77777777" w:rsidR="00214EFF" w:rsidRDefault="00214EFF" w:rsidP="000C75BD">
      <w:pPr>
        <w:spacing w:after="0" w:line="240" w:lineRule="auto"/>
      </w:pPr>
      <w:r>
        <w:separator/>
      </w:r>
    </w:p>
  </w:footnote>
  <w:footnote w:type="continuationSeparator" w:id="0">
    <w:p w14:paraId="0D322FF3" w14:textId="77777777" w:rsidR="00214EFF" w:rsidRDefault="00214EFF" w:rsidP="000C75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3743F08"/>
    <w:multiLevelType w:val="hybridMultilevel"/>
    <w:tmpl w:val="E696A582"/>
    <w:lvl w:ilvl="0" w:tplc="74BCB06E">
      <w:start w:val="3"/>
      <w:numFmt w:val="decimal"/>
      <w:lvlText w:val="%1."/>
      <w:lvlJc w:val="left"/>
      <w:pPr>
        <w:tabs>
          <w:tab w:val="num" w:pos="1065"/>
        </w:tabs>
        <w:ind w:left="1065" w:hanging="705"/>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num w:numId="1" w16cid:durableId="11115164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65CE"/>
    <w:rsid w:val="000B637E"/>
    <w:rsid w:val="000C75BD"/>
    <w:rsid w:val="001252C6"/>
    <w:rsid w:val="00201AE7"/>
    <w:rsid w:val="00214EFF"/>
    <w:rsid w:val="00235BBB"/>
    <w:rsid w:val="0026472B"/>
    <w:rsid w:val="00270BEF"/>
    <w:rsid w:val="002B4499"/>
    <w:rsid w:val="003079FE"/>
    <w:rsid w:val="00346ED8"/>
    <w:rsid w:val="00376FDD"/>
    <w:rsid w:val="00460440"/>
    <w:rsid w:val="00501951"/>
    <w:rsid w:val="005034F2"/>
    <w:rsid w:val="0056243E"/>
    <w:rsid w:val="005936C0"/>
    <w:rsid w:val="005A05FE"/>
    <w:rsid w:val="005B65CE"/>
    <w:rsid w:val="006D20A8"/>
    <w:rsid w:val="007416A8"/>
    <w:rsid w:val="00790084"/>
    <w:rsid w:val="007D1584"/>
    <w:rsid w:val="007D1B2D"/>
    <w:rsid w:val="0080711F"/>
    <w:rsid w:val="0085320A"/>
    <w:rsid w:val="00864A7E"/>
    <w:rsid w:val="00900813"/>
    <w:rsid w:val="009141BE"/>
    <w:rsid w:val="009375FD"/>
    <w:rsid w:val="009404E2"/>
    <w:rsid w:val="009B6358"/>
    <w:rsid w:val="00B95C5D"/>
    <w:rsid w:val="00BA251B"/>
    <w:rsid w:val="00C05BC6"/>
    <w:rsid w:val="00C92D7D"/>
    <w:rsid w:val="00CB2E08"/>
    <w:rsid w:val="00DB2EA8"/>
    <w:rsid w:val="00E0479E"/>
    <w:rsid w:val="00EE224A"/>
    <w:rsid w:val="00FB06C6"/>
    <w:rsid w:val="00FB4BEC"/>
    <w:rsid w:val="00FC077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E98CCC"/>
  <w15:docId w15:val="{1311FA3A-CBC6-407C-9641-98DA13ED17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64A7E"/>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C92D7D"/>
    <w:pPr>
      <w:tabs>
        <w:tab w:val="center" w:pos="4536"/>
        <w:tab w:val="right" w:pos="9072"/>
      </w:tabs>
      <w:spacing w:after="0" w:line="240" w:lineRule="auto"/>
    </w:pPr>
    <w:rPr>
      <w:rFonts w:ascii="Times New Roman" w:eastAsia="SimSun" w:hAnsi="Times New Roman" w:cs="Times New Roman"/>
      <w:sz w:val="24"/>
      <w:szCs w:val="24"/>
      <w:lang w:eastAsia="zh-CN"/>
    </w:rPr>
  </w:style>
  <w:style w:type="character" w:customStyle="1" w:styleId="NagwekZnak">
    <w:name w:val="Nagłówek Znak"/>
    <w:basedOn w:val="Domylnaczcionkaakapitu"/>
    <w:link w:val="Nagwek"/>
    <w:uiPriority w:val="99"/>
    <w:rsid w:val="00C92D7D"/>
    <w:rPr>
      <w:rFonts w:ascii="Times New Roman" w:eastAsia="SimSun" w:hAnsi="Times New Roman" w:cs="Times New Roman"/>
      <w:sz w:val="24"/>
      <w:szCs w:val="24"/>
      <w:lang w:eastAsia="zh-CN"/>
    </w:rPr>
  </w:style>
  <w:style w:type="paragraph" w:styleId="Stopka">
    <w:name w:val="footer"/>
    <w:basedOn w:val="Normalny"/>
    <w:link w:val="StopkaZnak"/>
    <w:uiPriority w:val="99"/>
    <w:unhideWhenUsed/>
    <w:rsid w:val="000C75BD"/>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0C75BD"/>
  </w:style>
  <w:style w:type="paragraph" w:customStyle="1" w:styleId="Tekstpodstawowy23">
    <w:name w:val="Tekst podstawowy 23"/>
    <w:basedOn w:val="Normalny"/>
    <w:rsid w:val="009404E2"/>
    <w:pPr>
      <w:suppressAutoHyphens/>
      <w:spacing w:after="0" w:line="240" w:lineRule="auto"/>
      <w:jc w:val="both"/>
    </w:pPr>
    <w:rPr>
      <w:rFonts w:ascii="Times New Roman" w:eastAsia="Times New Roman" w:hAnsi="Times New Roman" w:cs="Calibri"/>
      <w:bCs/>
      <w:sz w:val="24"/>
      <w:szCs w:val="24"/>
      <w:lang w:eastAsia="zh-CN"/>
    </w:rPr>
  </w:style>
  <w:style w:type="paragraph" w:customStyle="1" w:styleId="tekst">
    <w:name w:val="tekst"/>
    <w:basedOn w:val="Normalny"/>
    <w:rsid w:val="009404E2"/>
    <w:pPr>
      <w:suppressLineNumbers/>
      <w:suppressAutoHyphens/>
      <w:spacing w:before="60" w:after="60" w:line="240" w:lineRule="auto"/>
      <w:jc w:val="both"/>
    </w:pPr>
    <w:rPr>
      <w:rFonts w:ascii="Times New Roman" w:eastAsia="Times New Roman" w:hAnsi="Times New Roman" w:cs="Calibri"/>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413</Words>
  <Characters>2481</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2889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Małgorzata Warszawska</dc:creator>
  <cp:keywords/>
  <dc:description/>
  <cp:lastModifiedBy>ZZP1</cp:lastModifiedBy>
  <cp:revision>25</cp:revision>
  <dcterms:created xsi:type="dcterms:W3CDTF">2021-01-23T16:46:00Z</dcterms:created>
  <dcterms:modified xsi:type="dcterms:W3CDTF">2026-03-10T13:14:00Z</dcterms:modified>
</cp:coreProperties>
</file>